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06" w:rsidRDefault="005B7806" w:rsidP="005B7806">
      <w:pPr>
        <w:jc w:val="center"/>
        <w:rPr>
          <w:sz w:val="16"/>
          <w:szCs w:val="16"/>
          <w:lang w:val="nl-NL"/>
        </w:rPr>
      </w:pPr>
      <w:r w:rsidRPr="005B7806">
        <w:rPr>
          <w:noProof/>
          <w:lang w:val="nl-NL"/>
        </w:rPr>
        <w:drawing>
          <wp:inline distT="0" distB="0" distL="0" distR="0">
            <wp:extent cx="1905000" cy="1179666"/>
            <wp:effectExtent l="19050" t="0" r="0" b="0"/>
            <wp:docPr id="1" name="Afbeelding 0" descr="vaatsymposiu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atsymposium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926" cy="119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748" w:rsidRPr="001957F4" w:rsidRDefault="00ED0EAB" w:rsidP="00462748">
      <w:pPr>
        <w:jc w:val="center"/>
        <w:rPr>
          <w:b/>
          <w:color w:val="365F91" w:themeColor="accent1" w:themeShade="BF"/>
          <w:sz w:val="48"/>
          <w:szCs w:val="48"/>
          <w:lang w:val="nl-NL"/>
        </w:rPr>
      </w:pPr>
      <w:r>
        <w:rPr>
          <w:b/>
          <w:color w:val="365F91" w:themeColor="accent1" w:themeShade="BF"/>
          <w:sz w:val="48"/>
          <w:szCs w:val="48"/>
          <w:lang w:val="nl-NL"/>
        </w:rPr>
        <w:t>Van alles en de shunt</w:t>
      </w:r>
    </w:p>
    <w:p w:rsidR="009E7F0A" w:rsidRPr="001957F4" w:rsidRDefault="008876DE" w:rsidP="00462748">
      <w:pPr>
        <w:jc w:val="center"/>
        <w:rPr>
          <w:rFonts w:ascii="Cambria" w:hAnsi="Cambria"/>
          <w:color w:val="365F91" w:themeColor="accent1" w:themeShade="BF"/>
          <w:sz w:val="32"/>
          <w:szCs w:val="32"/>
          <w:lang w:val="nl-NL"/>
        </w:rPr>
      </w:pPr>
      <w:r w:rsidRPr="001957F4">
        <w:rPr>
          <w:rFonts w:ascii="Cambria" w:hAnsi="Cambria"/>
          <w:color w:val="365F91" w:themeColor="accent1" w:themeShade="BF"/>
          <w:sz w:val="32"/>
          <w:szCs w:val="32"/>
          <w:lang w:val="nl-NL"/>
        </w:rPr>
        <w:t>Programma V</w:t>
      </w:r>
      <w:r w:rsidR="009E7F0A" w:rsidRPr="001957F4">
        <w:rPr>
          <w:rFonts w:ascii="Cambria" w:hAnsi="Cambria"/>
          <w:color w:val="365F91" w:themeColor="accent1" w:themeShade="BF"/>
          <w:sz w:val="32"/>
          <w:szCs w:val="32"/>
          <w:lang w:val="nl-NL"/>
        </w:rPr>
        <w:t>aatsymposium</w:t>
      </w:r>
      <w:r w:rsidRPr="001957F4">
        <w:rPr>
          <w:rFonts w:ascii="Cambria" w:hAnsi="Cambria"/>
          <w:color w:val="365F91" w:themeColor="accent1" w:themeShade="BF"/>
          <w:sz w:val="32"/>
          <w:szCs w:val="32"/>
          <w:lang w:val="nl-NL"/>
        </w:rPr>
        <w:t xml:space="preserve"> Emmen</w:t>
      </w:r>
      <w:r w:rsidR="009E7F0A" w:rsidRPr="001957F4">
        <w:rPr>
          <w:rFonts w:ascii="Cambria" w:hAnsi="Cambria"/>
          <w:color w:val="365F91" w:themeColor="accent1" w:themeShade="BF"/>
          <w:sz w:val="32"/>
          <w:szCs w:val="32"/>
          <w:lang w:val="nl-NL"/>
        </w:rPr>
        <w:t xml:space="preserve"> </w:t>
      </w:r>
      <w:r w:rsidR="00ED0EAB">
        <w:rPr>
          <w:rFonts w:ascii="Cambria" w:hAnsi="Cambria"/>
          <w:color w:val="365F91" w:themeColor="accent1" w:themeShade="BF"/>
          <w:sz w:val="32"/>
          <w:szCs w:val="32"/>
          <w:lang w:val="nl-NL"/>
        </w:rPr>
        <w:t>2</w:t>
      </w:r>
      <w:r w:rsidR="009E7F0A" w:rsidRPr="001957F4">
        <w:rPr>
          <w:rFonts w:ascii="Cambria" w:hAnsi="Cambria"/>
          <w:color w:val="365F91" w:themeColor="accent1" w:themeShade="BF"/>
          <w:sz w:val="32"/>
          <w:szCs w:val="32"/>
          <w:lang w:val="nl-NL"/>
        </w:rPr>
        <w:t xml:space="preserve"> november 201</w:t>
      </w:r>
      <w:r w:rsidR="00DA1747">
        <w:rPr>
          <w:rFonts w:ascii="Cambria" w:hAnsi="Cambria"/>
          <w:color w:val="365F91" w:themeColor="accent1" w:themeShade="BF"/>
          <w:sz w:val="32"/>
          <w:szCs w:val="32"/>
          <w:lang w:val="nl-NL"/>
        </w:rPr>
        <w:t>8</w:t>
      </w:r>
    </w:p>
    <w:p w:rsidR="009E7F0A" w:rsidRPr="001957F4" w:rsidRDefault="009E7F0A" w:rsidP="009E7F0A">
      <w:pPr>
        <w:tabs>
          <w:tab w:val="left" w:pos="1843"/>
        </w:tabs>
        <w:rPr>
          <w:rFonts w:ascii="Cambria" w:hAnsi="Cambria"/>
          <w:b/>
          <w:color w:val="365F91" w:themeColor="accent1" w:themeShade="BF"/>
          <w:sz w:val="32"/>
          <w:szCs w:val="32"/>
          <w:lang w:val="nl-NL"/>
        </w:rPr>
      </w:pPr>
      <w:bookmarkStart w:id="0" w:name="_GoBack"/>
      <w:bookmarkEnd w:id="0"/>
    </w:p>
    <w:p w:rsidR="002673A8" w:rsidRDefault="009E7F0A" w:rsidP="005F6438">
      <w:pPr>
        <w:tabs>
          <w:tab w:val="left" w:pos="1843"/>
        </w:tabs>
        <w:ind w:right="-143"/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</w:pPr>
      <w:r w:rsidRPr="005B7806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Dagvoorzitters</w:t>
      </w:r>
      <w:r w:rsidRP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 w:rsidR="002673A8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Ochtend:</w:t>
      </w:r>
      <w:r w:rsidR="002673A8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ab/>
      </w:r>
      <w:r w:rsidR="002673A8" w:rsidRPr="005B7806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Dhr. M. v.d. Berg</w:t>
      </w:r>
      <w:r w:rsidR="00ED0EAB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/Dhr. J.W. Brakel</w:t>
      </w:r>
      <w:r w:rsidR="002673A8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ab/>
      </w:r>
    </w:p>
    <w:p w:rsidR="009E7F0A" w:rsidRPr="005B7806" w:rsidRDefault="002673A8" w:rsidP="005F6438">
      <w:pPr>
        <w:tabs>
          <w:tab w:val="left" w:pos="1843"/>
        </w:tabs>
        <w:ind w:right="-143"/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ab/>
        <w:t>Middag:</w:t>
      </w:r>
      <w:r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ab/>
      </w:r>
      <w:r w:rsidR="006560D7" w:rsidRPr="005B7806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ab/>
      </w:r>
      <w:r w:rsidR="009E7F0A" w:rsidRPr="005B7806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Dhr. A.</w:t>
      </w:r>
      <w:r w:rsidR="006560D7" w:rsidRPr="005B7806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 </w:t>
      </w:r>
      <w:r w:rsidR="00EC76F8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Baas</w:t>
      </w:r>
      <w:r w:rsidR="001C147C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/</w:t>
      </w:r>
      <w:r w:rsidR="00C47BBC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Mw. M. Klompmaker</w:t>
      </w:r>
    </w:p>
    <w:p w:rsidR="009E7F0A" w:rsidRPr="005B7806" w:rsidRDefault="009E7F0A" w:rsidP="005F6438">
      <w:pPr>
        <w:tabs>
          <w:tab w:val="left" w:pos="1843"/>
        </w:tabs>
        <w:ind w:right="-143"/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</w:pPr>
    </w:p>
    <w:p w:rsidR="009E7F0A" w:rsidRPr="005B7806" w:rsidRDefault="00D37099" w:rsidP="005F6438">
      <w:pPr>
        <w:tabs>
          <w:tab w:val="left" w:pos="1701"/>
        </w:tabs>
        <w:ind w:right="-143"/>
        <w:rPr>
          <w:rFonts w:ascii="Cambria" w:hAnsi="Cambria"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09.00 - </w:t>
      </w:r>
      <w:r w:rsidR="00462748">
        <w:rPr>
          <w:rFonts w:ascii="Cambria" w:hAnsi="Cambria"/>
          <w:color w:val="365F91" w:themeColor="accent1" w:themeShade="BF"/>
          <w:sz w:val="26"/>
          <w:szCs w:val="26"/>
          <w:lang w:val="nl-NL"/>
        </w:rPr>
        <w:t>09.</w:t>
      </w: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>45</w:t>
      </w:r>
      <w:r w:rsidR="009E7F0A" w:rsidRP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 w:rsidR="009E7F0A" w:rsidRPr="005B7806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Inschrijving</w:t>
      </w:r>
    </w:p>
    <w:p w:rsidR="009E7F0A" w:rsidRPr="005B7806" w:rsidRDefault="009E7F0A" w:rsidP="005F6438">
      <w:pPr>
        <w:tabs>
          <w:tab w:val="left" w:pos="1843"/>
        </w:tabs>
        <w:ind w:right="-143"/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</w:pPr>
    </w:p>
    <w:p w:rsidR="009E7F0A" w:rsidRPr="005B7806" w:rsidRDefault="00462748" w:rsidP="005F6438">
      <w:pPr>
        <w:tabs>
          <w:tab w:val="left" w:pos="1701"/>
        </w:tabs>
        <w:ind w:right="-143"/>
        <w:rPr>
          <w:rFonts w:ascii="Cambria" w:hAnsi="Cambria"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>09.</w:t>
      </w:r>
      <w:r w:rsidR="00D37099">
        <w:rPr>
          <w:rFonts w:ascii="Cambria" w:hAnsi="Cambria"/>
          <w:color w:val="365F91" w:themeColor="accent1" w:themeShade="BF"/>
          <w:sz w:val="26"/>
          <w:szCs w:val="26"/>
          <w:lang w:val="nl-NL"/>
        </w:rPr>
        <w:t>45</w:t>
      </w:r>
      <w:r w:rsid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 </w:t>
      </w:r>
      <w:r w:rsidR="00A26AA3">
        <w:rPr>
          <w:rFonts w:ascii="Cambria" w:hAnsi="Cambria"/>
          <w:color w:val="365F91" w:themeColor="accent1" w:themeShade="BF"/>
          <w:sz w:val="26"/>
          <w:szCs w:val="26"/>
          <w:lang w:val="nl-NL"/>
        </w:rPr>
        <w:t>–</w:t>
      </w:r>
      <w:r w:rsidR="00D37099"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 10.00</w:t>
      </w:r>
      <w:r w:rsidR="009E7F0A" w:rsidRP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 w:rsidR="009E7F0A" w:rsidRPr="005B7806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Opening</w:t>
      </w:r>
      <w:r w:rsidR="009E7F0A" w:rsidRP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  </w:t>
      </w:r>
      <w:r w:rsidR="006E3416">
        <w:rPr>
          <w:rFonts w:ascii="Cambria" w:hAnsi="Cambria"/>
          <w:color w:val="365F91" w:themeColor="accent1" w:themeShade="BF"/>
          <w:sz w:val="26"/>
          <w:szCs w:val="26"/>
          <w:lang w:val="nl-NL"/>
        </w:rPr>
        <w:t>(5 min + filmpje)</w:t>
      </w:r>
    </w:p>
    <w:p w:rsidR="009E7F0A" w:rsidRPr="005B7806" w:rsidRDefault="009E7F0A" w:rsidP="005F6438">
      <w:pPr>
        <w:tabs>
          <w:tab w:val="left" w:pos="1843"/>
        </w:tabs>
        <w:ind w:right="-143"/>
        <w:rPr>
          <w:rFonts w:ascii="Cambria" w:hAnsi="Cambria"/>
          <w:color w:val="365F91" w:themeColor="accent1" w:themeShade="BF"/>
          <w:sz w:val="26"/>
          <w:szCs w:val="26"/>
          <w:lang w:val="nl-NL"/>
        </w:rPr>
      </w:pPr>
    </w:p>
    <w:p w:rsidR="00A05884" w:rsidRDefault="00D37099" w:rsidP="00A43660">
      <w:pPr>
        <w:tabs>
          <w:tab w:val="left" w:pos="1701"/>
        </w:tabs>
        <w:ind w:left="1695" w:right="-143" w:hanging="1695"/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>10.00</w:t>
      </w:r>
      <w:r w:rsidR="00A26AA3"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 –</w:t>
      </w: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 10.40</w:t>
      </w:r>
      <w:r w:rsidR="00A43660"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 w:rsidR="00ED0EAB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Het fenomeen van Raynaud</w:t>
      </w:r>
      <w:r w:rsidR="00A05884"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 </w:t>
      </w:r>
      <w:r w:rsidR="00A05884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(</w:t>
      </w:r>
      <w:r w:rsidR="00ED0EAB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Mw</w:t>
      </w:r>
      <w:r w:rsidR="00A05884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.</w:t>
      </w:r>
      <w:r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 A. v. Roon, promovenda</w:t>
      </w:r>
      <w:r w:rsidR="00A05884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)</w:t>
      </w:r>
    </w:p>
    <w:p w:rsidR="00B61567" w:rsidRPr="00A4539E" w:rsidRDefault="00ED0EAB" w:rsidP="001957F4">
      <w:pPr>
        <w:tabs>
          <w:tab w:val="left" w:pos="1701"/>
        </w:tabs>
        <w:ind w:left="1701" w:right="-143"/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 xml:space="preserve">Arteriële </w:t>
      </w:r>
      <w:proofErr w:type="spellStart"/>
      <w:r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thrombectomie</w:t>
      </w:r>
      <w:proofErr w:type="spellEnd"/>
      <w:r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 xml:space="preserve"> </w:t>
      </w:r>
      <w:r w:rsidR="00A4539E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(</w:t>
      </w:r>
      <w:r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Dhr</w:t>
      </w:r>
      <w:r w:rsidR="00A4539E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. </w:t>
      </w:r>
      <w:r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G</w:t>
      </w:r>
      <w:r w:rsidR="00A4539E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. </w:t>
      </w:r>
      <w:r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Tempelman</w:t>
      </w:r>
      <w:r w:rsidR="00A4539E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,</w:t>
      </w:r>
      <w:r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 radiodiagnostisch laborant</w:t>
      </w:r>
      <w:r w:rsidR="00A4539E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) </w:t>
      </w:r>
    </w:p>
    <w:p w:rsidR="005341E1" w:rsidRDefault="001E54A9" w:rsidP="005341E1">
      <w:pPr>
        <w:tabs>
          <w:tab w:val="left" w:pos="1701"/>
        </w:tabs>
        <w:ind w:right="-143"/>
        <w:rPr>
          <w:rFonts w:ascii="Cambria" w:hAnsi="Cambria"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 w:rsidR="005341E1">
        <w:rPr>
          <w:rFonts w:ascii="Cambria" w:hAnsi="Cambria"/>
          <w:b/>
          <w:i/>
          <w:color w:val="365F91" w:themeColor="accent1" w:themeShade="BF"/>
          <w:sz w:val="26"/>
          <w:szCs w:val="26"/>
          <w:lang w:val="nl-NL"/>
        </w:rPr>
        <w:tab/>
      </w:r>
      <w:r w:rsidR="00A26AA3"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</w:p>
    <w:p w:rsidR="009E7F0A" w:rsidRPr="005B7806" w:rsidRDefault="00D37099" w:rsidP="005341E1">
      <w:pPr>
        <w:tabs>
          <w:tab w:val="left" w:pos="1701"/>
        </w:tabs>
        <w:ind w:right="-143"/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>10.40</w:t>
      </w:r>
      <w:r w:rsidR="009E7F0A" w:rsidRP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 </w:t>
      </w:r>
      <w:r w:rsidR="00AD2AF5" w:rsidRP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>-</w:t>
      </w:r>
      <w:r w:rsidR="009E7F0A" w:rsidRP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 </w:t>
      </w:r>
      <w:r w:rsidR="00462748">
        <w:rPr>
          <w:rFonts w:ascii="Cambria" w:hAnsi="Cambria"/>
          <w:color w:val="365F91" w:themeColor="accent1" w:themeShade="BF"/>
          <w:sz w:val="26"/>
          <w:szCs w:val="26"/>
          <w:lang w:val="nl-NL"/>
        </w:rPr>
        <w:t>11.</w:t>
      </w: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>10</w:t>
      </w:r>
      <w:r w:rsidR="009E7F0A" w:rsidRP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 </w:t>
      </w:r>
      <w:r w:rsid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    </w:t>
      </w:r>
      <w:r w:rsidR="009E7F0A" w:rsidRPr="005B7806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Koffie</w:t>
      </w:r>
    </w:p>
    <w:p w:rsidR="009E7F0A" w:rsidRPr="005B7806" w:rsidRDefault="009E7F0A" w:rsidP="005F6438">
      <w:pPr>
        <w:tabs>
          <w:tab w:val="left" w:pos="1843"/>
        </w:tabs>
        <w:ind w:right="-143"/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</w:pPr>
    </w:p>
    <w:p w:rsidR="00D37099" w:rsidRDefault="009E7F0A" w:rsidP="00795670">
      <w:pPr>
        <w:tabs>
          <w:tab w:val="left" w:pos="1701"/>
        </w:tabs>
        <w:ind w:left="1701" w:right="-143" w:hanging="1701"/>
        <w:rPr>
          <w:rFonts w:ascii="Cambria" w:hAnsi="Cambria"/>
          <w:color w:val="365F91" w:themeColor="accent1" w:themeShade="BF"/>
          <w:sz w:val="26"/>
          <w:szCs w:val="26"/>
          <w:lang w:val="nl-NL"/>
        </w:rPr>
      </w:pPr>
      <w:r w:rsidRP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>1</w:t>
      </w:r>
      <w:r w:rsidR="00AD2AF5" w:rsidRP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>1</w:t>
      </w:r>
      <w:r w:rsidRP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>.</w:t>
      </w:r>
      <w:r w:rsidR="00D37099">
        <w:rPr>
          <w:rFonts w:ascii="Cambria" w:hAnsi="Cambria"/>
          <w:color w:val="365F91" w:themeColor="accent1" w:themeShade="BF"/>
          <w:sz w:val="26"/>
          <w:szCs w:val="26"/>
          <w:lang w:val="nl-NL"/>
        </w:rPr>
        <w:t>10</w:t>
      </w:r>
      <w:r w:rsidR="00A26AA3"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 - 12.</w:t>
      </w:r>
      <w:r w:rsidR="00D37099">
        <w:rPr>
          <w:rFonts w:ascii="Cambria" w:hAnsi="Cambria"/>
          <w:color w:val="365F91" w:themeColor="accent1" w:themeShade="BF"/>
          <w:sz w:val="26"/>
          <w:szCs w:val="26"/>
          <w:lang w:val="nl-NL"/>
        </w:rPr>
        <w:t>30</w:t>
      </w:r>
      <w:r w:rsid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 w:rsidR="00D37099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Duplex van de nieren</w:t>
      </w:r>
      <w:r w:rsidR="00D37099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 (Dhr. W. v.d. Veen, vaatlaborant)</w:t>
      </w:r>
    </w:p>
    <w:p w:rsidR="00AD2AF5" w:rsidRPr="001E54A9" w:rsidRDefault="00D37099" w:rsidP="00795670">
      <w:pPr>
        <w:tabs>
          <w:tab w:val="left" w:pos="1701"/>
        </w:tabs>
        <w:ind w:left="1701" w:right="-143" w:hanging="1701"/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 w:rsidR="00ED0EAB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Exotische bypass</w:t>
      </w:r>
      <w:r w:rsidR="00A05884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 xml:space="preserve"> </w:t>
      </w:r>
      <w:r w:rsidR="00A05884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(</w:t>
      </w:r>
      <w:r w:rsidR="001C147C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Dhr. W. </w:t>
      </w:r>
      <w:proofErr w:type="spellStart"/>
      <w:r w:rsidR="001C147C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Drouven</w:t>
      </w:r>
      <w:proofErr w:type="spellEnd"/>
      <w:r w:rsidR="001C147C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, vaatchirurg i.o.</w:t>
      </w:r>
      <w:r w:rsidR="001E54A9" w:rsidRPr="006E3416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)</w:t>
      </w:r>
    </w:p>
    <w:p w:rsidR="00A26AA3" w:rsidRPr="005341E1" w:rsidRDefault="00A26AA3" w:rsidP="00795670">
      <w:pPr>
        <w:tabs>
          <w:tab w:val="left" w:pos="1701"/>
        </w:tabs>
        <w:ind w:left="1701" w:right="-143" w:hanging="1701"/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 w:rsidR="00ED0EAB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Toekomst van de vaatdiagnostiek</w:t>
      </w:r>
      <w:r w:rsidR="006E3416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 xml:space="preserve"> </w:t>
      </w:r>
      <w:r w:rsidR="00A05884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(</w:t>
      </w:r>
      <w:r w:rsidR="00ED0EAB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Dhr</w:t>
      </w:r>
      <w:r w:rsidR="00A05884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.</w:t>
      </w:r>
      <w:r w:rsidR="00DF3E5B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 R. </w:t>
      </w:r>
      <w:proofErr w:type="spellStart"/>
      <w:r w:rsidR="00DF3E5B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Lopata</w:t>
      </w:r>
      <w:proofErr w:type="spellEnd"/>
      <w:r w:rsidR="007551B4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, universitair hoofddocent/wetenschapper TU/e</w:t>
      </w:r>
      <w:r w:rsidR="00DF3E5B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 </w:t>
      </w:r>
      <w:r w:rsidR="005341E1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)</w:t>
      </w:r>
    </w:p>
    <w:p w:rsidR="009E7F0A" w:rsidRPr="00345872" w:rsidRDefault="00B87107" w:rsidP="00345872">
      <w:pPr>
        <w:tabs>
          <w:tab w:val="left" w:pos="1701"/>
        </w:tabs>
        <w:ind w:left="1843" w:right="-143" w:hanging="1840"/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ab/>
      </w:r>
    </w:p>
    <w:p w:rsidR="00B61567" w:rsidRPr="005B7806" w:rsidRDefault="00B61567" w:rsidP="005F6438">
      <w:pPr>
        <w:tabs>
          <w:tab w:val="left" w:pos="1701"/>
        </w:tabs>
        <w:ind w:left="1843" w:right="-143" w:hanging="1840"/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</w:pPr>
    </w:p>
    <w:p w:rsidR="009E7F0A" w:rsidRPr="005B7806" w:rsidRDefault="009E7F0A" w:rsidP="005F6438">
      <w:pPr>
        <w:tabs>
          <w:tab w:val="left" w:pos="1701"/>
        </w:tabs>
        <w:ind w:right="-143"/>
        <w:rPr>
          <w:rFonts w:ascii="Cambria" w:hAnsi="Cambria"/>
          <w:color w:val="365F91" w:themeColor="accent1" w:themeShade="BF"/>
          <w:sz w:val="26"/>
          <w:szCs w:val="26"/>
          <w:lang w:val="nl-NL"/>
        </w:rPr>
      </w:pPr>
      <w:r w:rsidRP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>1</w:t>
      </w:r>
      <w:r w:rsidR="00A26AA3">
        <w:rPr>
          <w:rFonts w:ascii="Cambria" w:hAnsi="Cambria"/>
          <w:color w:val="365F91" w:themeColor="accent1" w:themeShade="BF"/>
          <w:sz w:val="26"/>
          <w:szCs w:val="26"/>
          <w:lang w:val="nl-NL"/>
        </w:rPr>
        <w:t>2</w:t>
      </w:r>
      <w:r w:rsidRP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>.</w:t>
      </w:r>
      <w:r w:rsidR="00D37099">
        <w:rPr>
          <w:rFonts w:ascii="Cambria" w:hAnsi="Cambria"/>
          <w:color w:val="365F91" w:themeColor="accent1" w:themeShade="BF"/>
          <w:sz w:val="26"/>
          <w:szCs w:val="26"/>
          <w:lang w:val="nl-NL"/>
        </w:rPr>
        <w:t>30</w:t>
      </w:r>
      <w:r w:rsidR="00A26AA3"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 </w:t>
      </w:r>
      <w:r w:rsidR="006E3416">
        <w:rPr>
          <w:rFonts w:ascii="Cambria" w:hAnsi="Cambria"/>
          <w:color w:val="365F91" w:themeColor="accent1" w:themeShade="BF"/>
          <w:sz w:val="26"/>
          <w:szCs w:val="26"/>
          <w:lang w:val="nl-NL"/>
        </w:rPr>
        <w:t>–</w:t>
      </w:r>
      <w:r w:rsidR="00A26AA3"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 13</w:t>
      </w:r>
      <w:r w:rsidR="00D37099">
        <w:rPr>
          <w:rFonts w:ascii="Cambria" w:hAnsi="Cambria"/>
          <w:color w:val="365F91" w:themeColor="accent1" w:themeShade="BF"/>
          <w:sz w:val="26"/>
          <w:szCs w:val="26"/>
          <w:lang w:val="nl-NL"/>
        </w:rPr>
        <w:t>.30</w:t>
      </w:r>
      <w:r w:rsidRP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 w:rsidRPr="005B7806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Lunch</w:t>
      </w:r>
    </w:p>
    <w:p w:rsidR="009E7F0A" w:rsidRPr="005B7806" w:rsidRDefault="009E7F0A" w:rsidP="005F6438">
      <w:pPr>
        <w:tabs>
          <w:tab w:val="left" w:pos="1843"/>
        </w:tabs>
        <w:ind w:right="-143"/>
        <w:rPr>
          <w:rFonts w:ascii="Cambria" w:hAnsi="Cambria"/>
          <w:color w:val="365F91" w:themeColor="accent1" w:themeShade="BF"/>
          <w:sz w:val="26"/>
          <w:szCs w:val="26"/>
          <w:lang w:val="nl-NL"/>
        </w:rPr>
      </w:pPr>
    </w:p>
    <w:p w:rsidR="00A05884" w:rsidRPr="00A05884" w:rsidRDefault="00A26AA3" w:rsidP="002673A8">
      <w:pPr>
        <w:tabs>
          <w:tab w:val="left" w:pos="1701"/>
        </w:tabs>
        <w:ind w:left="1843" w:right="-143" w:hanging="1843"/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>13</w:t>
      </w:r>
      <w:r w:rsidR="009E7F0A" w:rsidRP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>.</w:t>
      </w:r>
      <w:r w:rsidR="00D37099">
        <w:rPr>
          <w:rFonts w:ascii="Cambria" w:hAnsi="Cambria"/>
          <w:color w:val="365F91" w:themeColor="accent1" w:themeShade="BF"/>
          <w:sz w:val="26"/>
          <w:szCs w:val="26"/>
          <w:lang w:val="nl-NL"/>
        </w:rPr>
        <w:t>30</w:t>
      </w:r>
      <w:r w:rsidR="006E3416"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 –</w:t>
      </w:r>
      <w:r w:rsidR="00D37099"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 14.30</w:t>
      </w:r>
      <w:r w:rsid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 w:rsidR="00ED0EAB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De dialyse patiënt, van diagnose tot shunt</w:t>
      </w:r>
      <w:r w:rsidR="00A05884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 xml:space="preserve"> </w:t>
      </w:r>
      <w:r w:rsidR="006167B3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(</w:t>
      </w:r>
      <w:r w:rsidR="001957F4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 </w:t>
      </w:r>
      <w:r w:rsidR="00ED0EAB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nefroloog</w:t>
      </w:r>
      <w:r w:rsidR="00A05884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)</w:t>
      </w:r>
    </w:p>
    <w:p w:rsidR="00A26AA3" w:rsidRPr="006E3416" w:rsidRDefault="00A05884" w:rsidP="00A43660">
      <w:pPr>
        <w:tabs>
          <w:tab w:val="left" w:pos="1701"/>
        </w:tabs>
        <w:ind w:left="1701" w:right="-143" w:hanging="1843"/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 w:rsidR="00ED0EAB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 xml:space="preserve">Duplex </w:t>
      </w:r>
      <w:proofErr w:type="spellStart"/>
      <w:r w:rsidR="00ED0EAB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venamap</w:t>
      </w:r>
      <w:proofErr w:type="spellEnd"/>
      <w:r w:rsidR="00ED0EAB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 xml:space="preserve"> en de shunt</w:t>
      </w:r>
      <w:r w:rsidR="00A4539E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 xml:space="preserve"> </w:t>
      </w:r>
      <w:r w:rsidR="002673A8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(</w:t>
      </w:r>
      <w:r w:rsidR="00ED0EAB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Mw</w:t>
      </w:r>
      <w:r w:rsidR="00345872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. </w:t>
      </w:r>
      <w:r w:rsidR="00ED0EAB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C</w:t>
      </w:r>
      <w:r w:rsidR="00345872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. </w:t>
      </w:r>
      <w:r w:rsidR="00ED0EAB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de Bont</w:t>
      </w:r>
      <w:r w:rsidR="00345872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, </w:t>
      </w:r>
      <w:r w:rsidR="001957F4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vaatlaborant</w:t>
      </w:r>
      <w:r w:rsidR="00FE3E3A" w:rsidRPr="001E54A9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)</w:t>
      </w:r>
      <w:r w:rsidR="00FE3E3A" w:rsidRPr="00AB1104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 xml:space="preserve"> </w:t>
      </w:r>
    </w:p>
    <w:p w:rsidR="00CD5403" w:rsidRPr="001E54A9" w:rsidRDefault="00ED0EAB" w:rsidP="00A43660">
      <w:pPr>
        <w:tabs>
          <w:tab w:val="left" w:pos="1701"/>
        </w:tabs>
        <w:ind w:left="1701" w:right="-143" w:hanging="1843"/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ab/>
        <w:t xml:space="preserve">Shunt ok </w:t>
      </w:r>
      <w:r w:rsidR="001E54A9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(</w:t>
      </w:r>
      <w:r w:rsidR="0019043B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Dhr</w:t>
      </w:r>
      <w:r w:rsidR="00D37099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. </w:t>
      </w:r>
      <w:r w:rsidR="00DF3E5B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M.G.J. </w:t>
      </w:r>
      <w:proofErr w:type="spellStart"/>
      <w:r w:rsidR="00DF3E5B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Snoeijs</w:t>
      </w:r>
      <w:proofErr w:type="spellEnd"/>
      <w:r w:rsidR="001C147C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, vaatchirurg</w:t>
      </w:r>
      <w:r w:rsidR="00A05884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 </w:t>
      </w:r>
      <w:r w:rsidR="001E54A9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)</w:t>
      </w:r>
    </w:p>
    <w:p w:rsidR="009E7F0A" w:rsidRPr="005B7806" w:rsidRDefault="00CD5403" w:rsidP="005F6438">
      <w:pPr>
        <w:tabs>
          <w:tab w:val="left" w:pos="1701"/>
        </w:tabs>
        <w:ind w:left="1843" w:right="-143" w:hanging="1843"/>
        <w:rPr>
          <w:rFonts w:ascii="Cambria" w:hAnsi="Cambria"/>
          <w:color w:val="365F91" w:themeColor="accent1" w:themeShade="BF"/>
          <w:sz w:val="26"/>
          <w:szCs w:val="26"/>
          <w:lang w:val="nl-NL"/>
        </w:rPr>
      </w:pPr>
      <w:r w:rsidRPr="005B7806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ab/>
      </w:r>
      <w:r w:rsidR="009E7F0A" w:rsidRPr="005B7806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ab/>
      </w:r>
      <w:r w:rsidR="008876DE" w:rsidRPr="005B7806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ab/>
      </w:r>
    </w:p>
    <w:p w:rsidR="009E7F0A" w:rsidRPr="005B7806" w:rsidRDefault="00D37099" w:rsidP="005F6438">
      <w:pPr>
        <w:tabs>
          <w:tab w:val="left" w:pos="1701"/>
          <w:tab w:val="left" w:pos="3969"/>
          <w:tab w:val="left" w:pos="5670"/>
        </w:tabs>
        <w:ind w:right="-143"/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>14.30</w:t>
      </w:r>
      <w:r w:rsidR="00462748"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 - 1</w:t>
      </w: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>5</w:t>
      </w:r>
      <w:r w:rsidR="00462748">
        <w:rPr>
          <w:rFonts w:ascii="Cambria" w:hAnsi="Cambria"/>
          <w:color w:val="365F91" w:themeColor="accent1" w:themeShade="BF"/>
          <w:sz w:val="26"/>
          <w:szCs w:val="26"/>
          <w:lang w:val="nl-NL"/>
        </w:rPr>
        <w:t>.</w:t>
      </w: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>00</w:t>
      </w:r>
      <w:r w:rsidR="009E7F0A" w:rsidRP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 w:rsidR="009E7F0A" w:rsidRPr="005B7806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Thee</w:t>
      </w:r>
    </w:p>
    <w:p w:rsidR="009E7F0A" w:rsidRPr="005B7806" w:rsidRDefault="009E7F0A" w:rsidP="005F6438">
      <w:pPr>
        <w:tabs>
          <w:tab w:val="left" w:pos="1843"/>
          <w:tab w:val="left" w:pos="3969"/>
          <w:tab w:val="left" w:pos="5670"/>
        </w:tabs>
        <w:ind w:right="-143"/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</w:pPr>
    </w:p>
    <w:p w:rsidR="00A26AA3" w:rsidRPr="002673A8" w:rsidRDefault="00D37099" w:rsidP="006167B3">
      <w:pPr>
        <w:tabs>
          <w:tab w:val="left" w:pos="1701"/>
          <w:tab w:val="left" w:pos="3969"/>
          <w:tab w:val="left" w:pos="5670"/>
        </w:tabs>
        <w:ind w:left="1701" w:right="-143" w:hanging="1701"/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>15.00</w:t>
      </w:r>
      <w:r w:rsidR="00462748"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 - 16.15</w:t>
      </w:r>
      <w:r w:rsidR="009E7F0A" w:rsidRP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 w:rsidR="0019043B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Een dag op de dialyse afdeling</w:t>
      </w:r>
      <w:r w:rsidR="002673A8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 xml:space="preserve"> </w:t>
      </w:r>
      <w:r w:rsidR="002673A8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(</w:t>
      </w:r>
      <w:r w:rsidR="0019043B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Mw.</w:t>
      </w:r>
      <w:r w:rsidR="006167B3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 M. Hoekstra, dialyseverpleegkundige</w:t>
      </w:r>
      <w:r w:rsidR="002673A8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)</w:t>
      </w:r>
    </w:p>
    <w:p w:rsidR="00A26AA3" w:rsidRDefault="00A26AA3" w:rsidP="005F6438">
      <w:pPr>
        <w:tabs>
          <w:tab w:val="left" w:pos="1701"/>
          <w:tab w:val="left" w:pos="3969"/>
          <w:tab w:val="left" w:pos="5670"/>
        </w:tabs>
        <w:ind w:left="1843" w:right="-143" w:hanging="1843"/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 w:rsidR="0019043B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Interventie van de shunt</w:t>
      </w:r>
      <w:r w:rsidR="001E54A9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 xml:space="preserve"> </w:t>
      </w:r>
      <w:r w:rsidR="001E54A9" w:rsidRPr="00462748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(</w:t>
      </w:r>
      <w:r w:rsidR="00A05884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Dhr. </w:t>
      </w:r>
      <w:r w:rsidR="006167B3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R. </w:t>
      </w:r>
      <w:proofErr w:type="spellStart"/>
      <w:r w:rsidR="006167B3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Brans</w:t>
      </w:r>
      <w:proofErr w:type="spellEnd"/>
      <w:r w:rsidR="006167B3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, interventie radioloog</w:t>
      </w:r>
      <w:r w:rsidR="00A05884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)</w:t>
      </w:r>
    </w:p>
    <w:p w:rsidR="0019043B" w:rsidRPr="00E92A26" w:rsidRDefault="00E92A26" w:rsidP="005F6438">
      <w:pPr>
        <w:tabs>
          <w:tab w:val="left" w:pos="1701"/>
          <w:tab w:val="left" w:pos="3969"/>
          <w:tab w:val="left" w:pos="5670"/>
        </w:tabs>
        <w:ind w:left="1843" w:right="-143" w:hanging="1843"/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ab/>
      </w:r>
      <w:r w:rsidR="006F1205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Het werk van een dierenarts</w:t>
      </w:r>
      <w:r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 xml:space="preserve"> </w:t>
      </w:r>
      <w:r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(Dhr.</w:t>
      </w:r>
      <w:r w:rsidR="00D37099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 J. </w:t>
      </w:r>
      <w:proofErr w:type="spellStart"/>
      <w:r w:rsidR="00D37099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Stumpel</w:t>
      </w:r>
      <w:proofErr w:type="spellEnd"/>
      <w:r w:rsidR="00D37099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, dierenarts)</w:t>
      </w:r>
    </w:p>
    <w:p w:rsidR="008A2FD8" w:rsidRPr="005B7806" w:rsidRDefault="00A26AA3" w:rsidP="005F6438">
      <w:pPr>
        <w:tabs>
          <w:tab w:val="left" w:pos="1843"/>
          <w:tab w:val="left" w:pos="3969"/>
          <w:tab w:val="left" w:pos="5670"/>
        </w:tabs>
        <w:ind w:left="1843" w:right="-143" w:hanging="1843"/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ab/>
      </w:r>
    </w:p>
    <w:p w:rsidR="009E7F0A" w:rsidRDefault="00462748" w:rsidP="005F6438">
      <w:pPr>
        <w:tabs>
          <w:tab w:val="left" w:pos="1701"/>
        </w:tabs>
        <w:ind w:right="-143"/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>16.15</w:t>
      </w:r>
      <w:r w:rsidR="009E7F0A" w:rsidRP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 - 17.00</w:t>
      </w:r>
      <w:r w:rsidR="009E7F0A" w:rsidRP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 w:rsidR="009E7F0A" w:rsidRPr="005B7806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Afsluiting + Borrel</w:t>
      </w:r>
    </w:p>
    <w:p w:rsidR="001957F4" w:rsidRDefault="001957F4" w:rsidP="005F6438">
      <w:pPr>
        <w:tabs>
          <w:tab w:val="left" w:pos="1701"/>
        </w:tabs>
        <w:ind w:right="-143"/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</w:pPr>
    </w:p>
    <w:p w:rsidR="001957F4" w:rsidRDefault="001957F4" w:rsidP="005F6438">
      <w:pPr>
        <w:tabs>
          <w:tab w:val="left" w:pos="1701"/>
        </w:tabs>
        <w:ind w:right="-143"/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</w:pPr>
    </w:p>
    <w:p w:rsidR="005B7806" w:rsidRPr="008876DE" w:rsidRDefault="005B7806" w:rsidP="005B7806">
      <w:pPr>
        <w:jc w:val="center"/>
        <w:rPr>
          <w:lang w:val="nl-NL"/>
        </w:rPr>
      </w:pPr>
      <w:r w:rsidRPr="005B7806">
        <w:rPr>
          <w:noProof/>
          <w:lang w:val="nl-NL"/>
        </w:rPr>
        <w:drawing>
          <wp:inline distT="0" distB="0" distL="0" distR="0">
            <wp:extent cx="2163533" cy="504825"/>
            <wp:effectExtent l="0" t="0" r="0" b="0"/>
            <wp:docPr id="2" name="irc_mi" descr="http://www.obesitaskliniek.nl/wp-content/themes/obesitaskliniek/img/partners/treant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besitaskliniek.nl/wp-content/themes/obesitaskliniek/img/partners/treant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761" cy="51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7806" w:rsidRPr="008876DE" w:rsidSect="001957F4">
      <w:pgSz w:w="11906" w:h="16838"/>
      <w:pgMar w:top="709" w:right="141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0A"/>
    <w:rsid w:val="000466A7"/>
    <w:rsid w:val="00046929"/>
    <w:rsid w:val="000B1676"/>
    <w:rsid w:val="00167F28"/>
    <w:rsid w:val="0019043B"/>
    <w:rsid w:val="00190A40"/>
    <w:rsid w:val="001957F4"/>
    <w:rsid w:val="001C147C"/>
    <w:rsid w:val="001C1828"/>
    <w:rsid w:val="001E45A7"/>
    <w:rsid w:val="001E54A9"/>
    <w:rsid w:val="00210867"/>
    <w:rsid w:val="0021561F"/>
    <w:rsid w:val="002673A8"/>
    <w:rsid w:val="00327501"/>
    <w:rsid w:val="00345872"/>
    <w:rsid w:val="00354D41"/>
    <w:rsid w:val="00396ACE"/>
    <w:rsid w:val="003B406B"/>
    <w:rsid w:val="003B4D70"/>
    <w:rsid w:val="003F5826"/>
    <w:rsid w:val="00462748"/>
    <w:rsid w:val="00492580"/>
    <w:rsid w:val="004D2023"/>
    <w:rsid w:val="004F7B37"/>
    <w:rsid w:val="00502550"/>
    <w:rsid w:val="00507C3D"/>
    <w:rsid w:val="0051054F"/>
    <w:rsid w:val="005341E1"/>
    <w:rsid w:val="00543415"/>
    <w:rsid w:val="00551E59"/>
    <w:rsid w:val="005B7806"/>
    <w:rsid w:val="005E3B84"/>
    <w:rsid w:val="005F6438"/>
    <w:rsid w:val="006167B3"/>
    <w:rsid w:val="006560D7"/>
    <w:rsid w:val="006836A9"/>
    <w:rsid w:val="006E3416"/>
    <w:rsid w:val="006F1205"/>
    <w:rsid w:val="00700D44"/>
    <w:rsid w:val="007268D7"/>
    <w:rsid w:val="007551B4"/>
    <w:rsid w:val="00795670"/>
    <w:rsid w:val="008076E3"/>
    <w:rsid w:val="00873398"/>
    <w:rsid w:val="008876DE"/>
    <w:rsid w:val="008A2FD8"/>
    <w:rsid w:val="00931308"/>
    <w:rsid w:val="0097426C"/>
    <w:rsid w:val="009A2BEC"/>
    <w:rsid w:val="009E5745"/>
    <w:rsid w:val="009E7F0A"/>
    <w:rsid w:val="00A00F79"/>
    <w:rsid w:val="00A05884"/>
    <w:rsid w:val="00A26AA3"/>
    <w:rsid w:val="00A43660"/>
    <w:rsid w:val="00A4539E"/>
    <w:rsid w:val="00A87399"/>
    <w:rsid w:val="00AA454C"/>
    <w:rsid w:val="00AB1104"/>
    <w:rsid w:val="00AD2AF5"/>
    <w:rsid w:val="00B27887"/>
    <w:rsid w:val="00B61567"/>
    <w:rsid w:val="00B86AF0"/>
    <w:rsid w:val="00B87107"/>
    <w:rsid w:val="00C2256C"/>
    <w:rsid w:val="00C474B1"/>
    <w:rsid w:val="00C47BBC"/>
    <w:rsid w:val="00C97227"/>
    <w:rsid w:val="00CC7E42"/>
    <w:rsid w:val="00CD5403"/>
    <w:rsid w:val="00D21CB5"/>
    <w:rsid w:val="00D37099"/>
    <w:rsid w:val="00D37F06"/>
    <w:rsid w:val="00D637C9"/>
    <w:rsid w:val="00DA1747"/>
    <w:rsid w:val="00DF3E5B"/>
    <w:rsid w:val="00E92A26"/>
    <w:rsid w:val="00EC76F8"/>
    <w:rsid w:val="00ED0EAB"/>
    <w:rsid w:val="00EE6A2E"/>
    <w:rsid w:val="00F70A7A"/>
    <w:rsid w:val="00F74894"/>
    <w:rsid w:val="00F837AB"/>
    <w:rsid w:val="00F96365"/>
    <w:rsid w:val="00FA048B"/>
    <w:rsid w:val="00FE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7F0A"/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9E7F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76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E7F0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8876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2AF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2AF5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7F0A"/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9E7F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76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E7F0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8876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2AF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2AF5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04B57.F89D71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nl/url?sa=i&amp;rct=j&amp;q=&amp;esrc=s&amp;frm=1&amp;source=images&amp;cd=&amp;cad=rja&amp;uact=8&amp;ved=0CAcQjRw&amp;url=http://www.obesitaskliniek.nl/de-nederlandse-obesitas-kliniek/&amp;ei=oaTHVJLvLYT1OLy1gdgB&amp;bvm=bv.84607526,d.ZWU&amp;psig=AFQjCNG7luh4oPZni8aRt4k1qqmYlUXRYA&amp;ust=1422456346099217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Leveste Middenveld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JHO10</dc:creator>
  <cp:lastModifiedBy>Gelderen van - Kamps, Y. ( Yvonne )</cp:lastModifiedBy>
  <cp:revision>2</cp:revision>
  <cp:lastPrinted>2018-07-04T11:57:00Z</cp:lastPrinted>
  <dcterms:created xsi:type="dcterms:W3CDTF">2018-07-04T11:57:00Z</dcterms:created>
  <dcterms:modified xsi:type="dcterms:W3CDTF">2018-07-04T11:57:00Z</dcterms:modified>
</cp:coreProperties>
</file>